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BC654" w14:textId="77777777" w:rsidR="008469A0" w:rsidRPr="008469A0" w:rsidRDefault="008469A0" w:rsidP="008469A0">
      <w:pPr>
        <w:adjustRightInd w:val="0"/>
        <w:snapToGrid w:val="0"/>
        <w:rPr>
          <w:rFonts w:ascii="ＭＳ 明朝" w:eastAsia="ＭＳ 明朝" w:hAnsi="ＭＳ 明朝" w:cs="Calibri"/>
          <w:b/>
          <w:bCs/>
          <w:color w:val="000000"/>
          <w:szCs w:val="21"/>
        </w:rPr>
      </w:pPr>
      <w:r w:rsidRPr="008469A0">
        <w:rPr>
          <w:rFonts w:ascii="ＭＳ 明朝" w:eastAsia="ＭＳ 明朝" w:hAnsi="ＭＳ 明朝" w:cs="Calibri"/>
          <w:b/>
          <w:bCs/>
          <w:color w:val="000000"/>
          <w:szCs w:val="21"/>
          <w:shd w:val="clear" w:color="auto" w:fill="FFFFFF"/>
        </w:rPr>
        <w:t>徳島大学地域協働</w:t>
      </w:r>
      <w:r w:rsidRPr="008469A0">
        <w:rPr>
          <w:rFonts w:ascii="ＭＳ 明朝" w:eastAsia="ＭＳ 明朝" w:hAnsi="ＭＳ 明朝" w:cs="Calibri" w:hint="eastAsia"/>
          <w:b/>
          <w:bCs/>
          <w:color w:val="000000"/>
          <w:szCs w:val="21"/>
          <w:shd w:val="clear" w:color="auto" w:fill="FFFFFF"/>
        </w:rPr>
        <w:t>技術</w:t>
      </w:r>
      <w:r w:rsidRPr="008469A0">
        <w:rPr>
          <w:rFonts w:ascii="ＭＳ 明朝" w:eastAsia="ＭＳ 明朝" w:hAnsi="ＭＳ 明朝" w:cs="Calibri"/>
          <w:b/>
          <w:bCs/>
          <w:color w:val="000000"/>
          <w:szCs w:val="21"/>
          <w:shd w:val="clear" w:color="auto" w:fill="FFFFFF"/>
        </w:rPr>
        <w:t>センター</w:t>
      </w:r>
    </w:p>
    <w:p w14:paraId="5F848F22" w14:textId="77777777" w:rsidR="008469A0" w:rsidRPr="008469A0" w:rsidRDefault="008469A0" w:rsidP="008469A0">
      <w:pPr>
        <w:adjustRightInd w:val="0"/>
        <w:snapToGrid w:val="0"/>
        <w:ind w:firstLineChars="100" w:firstLine="211"/>
        <w:rPr>
          <w:rFonts w:ascii="ＭＳ 明朝" w:eastAsia="ＭＳ 明朝" w:hAnsi="ＭＳ 明朝" w:cs="ＭＳ Ｐゴシック"/>
          <w:b/>
          <w:bCs/>
          <w:color w:val="000000"/>
          <w:kern w:val="0"/>
          <w:szCs w:val="21"/>
        </w:rPr>
      </w:pPr>
      <w:r w:rsidRPr="008469A0">
        <w:rPr>
          <w:rFonts w:ascii="ＭＳ 明朝" w:eastAsia="ＭＳ 明朝" w:hAnsi="ＭＳ 明朝" w:cs="Calibri"/>
          <w:b/>
          <w:bCs/>
          <w:color w:val="000000"/>
          <w:szCs w:val="21"/>
          <w:shd w:val="clear" w:color="auto" w:fill="FFFFFF"/>
        </w:rPr>
        <w:t>Technology Center for Regional R &amp; D, Tokushima University</w:t>
      </w:r>
    </w:p>
    <w:p w14:paraId="7B73E6B0" w14:textId="77777777" w:rsidR="008469A0" w:rsidRPr="00A9585B" w:rsidRDefault="008469A0" w:rsidP="008469A0">
      <w:pPr>
        <w:adjustRightInd w:val="0"/>
        <w:snapToGrid w:val="0"/>
        <w:rPr>
          <w:rFonts w:ascii="ＭＳ 明朝" w:eastAsia="ＭＳ 明朝" w:hAnsi="ＭＳ 明朝" w:cs="ＭＳ Ｐゴシック"/>
          <w:color w:val="000000"/>
          <w:kern w:val="0"/>
          <w:szCs w:val="21"/>
        </w:rPr>
      </w:pPr>
    </w:p>
    <w:p w14:paraId="2865D7E3" w14:textId="784AEDF1" w:rsidR="008469A0" w:rsidRDefault="008469A0" w:rsidP="008469A0">
      <w:pPr>
        <w:adjustRightInd w:val="0"/>
        <w:snapToGrid w:val="0"/>
        <w:rPr>
          <w:rFonts w:ascii="ＭＳ 明朝" w:eastAsia="ＭＳ 明朝" w:hAnsi="ＭＳ 明朝" w:cs="ＭＳ Ｐゴシック"/>
          <w:color w:val="000000"/>
          <w:kern w:val="0"/>
          <w:szCs w:val="21"/>
        </w:rPr>
      </w:pPr>
    </w:p>
    <w:p w14:paraId="6D973806" w14:textId="13819682" w:rsidR="008469A0" w:rsidRPr="008469A0" w:rsidRDefault="008469A0" w:rsidP="008469A0">
      <w:pPr>
        <w:adjustRightInd w:val="0"/>
        <w:snapToGrid w:val="0"/>
        <w:rPr>
          <w:rFonts w:ascii="ＭＳ 明朝" w:eastAsia="ＭＳ 明朝" w:hAnsi="ＭＳ 明朝" w:cs="ＭＳ Ｐゴシック" w:hint="eastAsia"/>
          <w:color w:val="000000"/>
          <w:kern w:val="0"/>
          <w:szCs w:val="21"/>
          <w:u w:val="single"/>
        </w:rPr>
      </w:pPr>
      <w:r w:rsidRPr="008469A0">
        <w:rPr>
          <w:rFonts w:ascii="ＭＳ 明朝" w:eastAsia="ＭＳ 明朝" w:hAnsi="ＭＳ 明朝" w:cs="ＭＳ Ｐゴシック" w:hint="eastAsia"/>
          <w:color w:val="000000"/>
          <w:kern w:val="0"/>
          <w:szCs w:val="21"/>
          <w:u w:val="single"/>
        </w:rPr>
        <w:t>謝辞記載についてのお願い</w:t>
      </w:r>
    </w:p>
    <w:p w14:paraId="6617F34F" w14:textId="77777777" w:rsidR="008469A0" w:rsidRPr="00A9585B" w:rsidRDefault="008469A0" w:rsidP="008469A0">
      <w:pPr>
        <w:adjustRightInd w:val="0"/>
        <w:snapToGrid w:val="0"/>
        <w:rPr>
          <w:rFonts w:ascii="ＭＳ 明朝" w:eastAsia="ＭＳ 明朝" w:hAnsi="ＭＳ 明朝" w:cs="ＭＳ Ｐゴシック"/>
          <w:color w:val="000000"/>
          <w:kern w:val="0"/>
          <w:szCs w:val="21"/>
        </w:rPr>
      </w:pPr>
    </w:p>
    <w:p w14:paraId="3FDE015B" w14:textId="77777777" w:rsidR="008469A0" w:rsidRPr="00A9585B" w:rsidRDefault="008469A0" w:rsidP="008469A0">
      <w:pPr>
        <w:adjustRightInd w:val="0"/>
        <w:snapToGrid w:val="0"/>
        <w:ind w:firstLineChars="100" w:firstLine="210"/>
        <w:rPr>
          <w:rFonts w:ascii="ＭＳ 明朝" w:eastAsia="ＭＳ 明朝" w:hAnsi="ＭＳ 明朝" w:cs="ＭＳ Ｐゴシック"/>
          <w:color w:val="000000"/>
          <w:kern w:val="0"/>
          <w:szCs w:val="21"/>
        </w:rPr>
      </w:pPr>
      <w:r w:rsidRPr="00A9585B">
        <w:rPr>
          <w:rFonts w:ascii="ＭＳ 明朝" w:eastAsia="ＭＳ 明朝" w:hAnsi="ＭＳ 明朝" w:cs="ＭＳ Ｐゴシック" w:hint="eastAsia"/>
          <w:color w:val="000000"/>
          <w:kern w:val="0"/>
          <w:szCs w:val="21"/>
        </w:rPr>
        <w:t>当センターの機器</w:t>
      </w:r>
      <w:r w:rsidRPr="00A9585B">
        <w:rPr>
          <w:rFonts w:ascii="ＭＳ 明朝" w:eastAsia="ＭＳ 明朝" w:hAnsi="ＭＳ 明朝" w:hint="eastAsia"/>
          <w:color w:val="000000"/>
          <w:szCs w:val="21"/>
        </w:rPr>
        <w:t>を利用して行った測定・実験等のうち、公表されるものについては、「徳島大学地域協働技術センター（</w:t>
      </w:r>
      <w:r w:rsidRPr="00A9585B">
        <w:rPr>
          <w:rFonts w:ascii="ＭＳ 明朝" w:eastAsia="ＭＳ 明朝" w:hAnsi="ＭＳ 明朝" w:cs="Calibri"/>
          <w:color w:val="000000"/>
          <w:szCs w:val="21"/>
          <w:shd w:val="clear" w:color="auto" w:fill="FFFFFF"/>
        </w:rPr>
        <w:t>Technology Center for Regional R &amp; D, Tokushima University</w:t>
      </w:r>
      <w:r w:rsidRPr="00A9585B">
        <w:rPr>
          <w:rFonts w:ascii="ＭＳ 明朝" w:eastAsia="ＭＳ 明朝" w:hAnsi="ＭＳ 明朝" w:hint="eastAsia"/>
          <w:color w:val="000000"/>
          <w:szCs w:val="21"/>
        </w:rPr>
        <w:t>）」で行われた旨、あるいは当センターの該当機器を利用した旨を謝辞等に記載していただきますようお願いいたします。</w:t>
      </w:r>
    </w:p>
    <w:p w14:paraId="42E6C9DD" w14:textId="77777777" w:rsidR="008469A0" w:rsidRPr="00A9585B" w:rsidRDefault="008469A0" w:rsidP="008469A0">
      <w:pPr>
        <w:adjustRightInd w:val="0"/>
        <w:snapToGrid w:val="0"/>
        <w:rPr>
          <w:rFonts w:ascii="ＭＳ 明朝" w:eastAsia="ＭＳ 明朝" w:hAnsi="ＭＳ 明朝" w:cs="ＭＳ Ｐゴシック"/>
          <w:color w:val="000000"/>
          <w:kern w:val="0"/>
          <w:szCs w:val="21"/>
        </w:rPr>
      </w:pPr>
      <w:r w:rsidRPr="00A9585B">
        <w:rPr>
          <w:rFonts w:ascii="ＭＳ 明朝" w:eastAsia="ＭＳ 明朝" w:hAnsi="ＭＳ 明朝" w:cs="ＭＳ Ｐゴシック" w:hint="eastAsia"/>
          <w:color w:val="000000"/>
          <w:kern w:val="0"/>
          <w:szCs w:val="21"/>
        </w:rPr>
        <w:t>センターの利用を明記頂くことで、受託サービスの拡大や最先端機器の導入等センターの拡充に繋がります。</w:t>
      </w:r>
    </w:p>
    <w:p w14:paraId="2ADAF9E7" w14:textId="77777777" w:rsidR="008469A0" w:rsidRPr="00A9585B" w:rsidRDefault="008469A0" w:rsidP="008469A0">
      <w:pPr>
        <w:adjustRightInd w:val="0"/>
        <w:snapToGrid w:val="0"/>
        <w:rPr>
          <w:rFonts w:ascii="ＭＳ 明朝" w:eastAsia="ＭＳ 明朝" w:hAnsi="ＭＳ 明朝" w:cs="ＭＳ Ｐゴシック"/>
          <w:color w:val="000000"/>
          <w:kern w:val="0"/>
          <w:szCs w:val="21"/>
        </w:rPr>
      </w:pPr>
      <w:r w:rsidRPr="00A9585B">
        <w:rPr>
          <w:rFonts w:ascii="ＭＳ 明朝" w:eastAsia="ＭＳ 明朝" w:hAnsi="ＭＳ 明朝" w:cs="ＭＳ Ｐゴシック" w:hint="eastAsia"/>
          <w:color w:val="000000"/>
          <w:kern w:val="0"/>
          <w:szCs w:val="21"/>
        </w:rPr>
        <w:t>ご協力よろしくお願い致します。</w:t>
      </w:r>
    </w:p>
    <w:p w14:paraId="2DB1EBDC" w14:textId="77777777" w:rsidR="008469A0" w:rsidRPr="00A9585B" w:rsidRDefault="008469A0" w:rsidP="008469A0">
      <w:pPr>
        <w:adjustRightInd w:val="0"/>
        <w:snapToGrid w:val="0"/>
        <w:rPr>
          <w:rFonts w:ascii="ＭＳ 明朝" w:eastAsia="ＭＳ 明朝" w:hAnsi="ＭＳ 明朝"/>
          <w:color w:val="000000"/>
          <w:szCs w:val="21"/>
        </w:rPr>
      </w:pPr>
    </w:p>
    <w:p w14:paraId="1DB221B4" w14:textId="77777777" w:rsidR="008469A0" w:rsidRPr="00A9585B" w:rsidRDefault="008469A0" w:rsidP="008469A0">
      <w:pPr>
        <w:adjustRightInd w:val="0"/>
        <w:snapToGrid w:val="0"/>
        <w:rPr>
          <w:rFonts w:ascii="ＭＳ 明朝" w:eastAsia="ＭＳ 明朝" w:hAnsi="ＭＳ 明朝" w:cs="ＭＳ Ｐゴシック"/>
          <w:color w:val="000000"/>
          <w:kern w:val="0"/>
          <w:szCs w:val="21"/>
        </w:rPr>
      </w:pPr>
    </w:p>
    <w:p w14:paraId="55C3B481" w14:textId="77777777" w:rsidR="008469A0" w:rsidRPr="00A9585B" w:rsidRDefault="008469A0" w:rsidP="008469A0">
      <w:pPr>
        <w:adjustRightInd w:val="0"/>
        <w:snapToGrid w:val="0"/>
        <w:rPr>
          <w:rFonts w:ascii="ＭＳ 明朝" w:eastAsia="ＭＳ 明朝" w:hAnsi="ＭＳ 明朝" w:cs="ＭＳ Ｐゴシック"/>
          <w:color w:val="000000"/>
          <w:kern w:val="0"/>
          <w:szCs w:val="21"/>
        </w:rPr>
      </w:pPr>
      <w:r w:rsidRPr="00A9585B">
        <w:rPr>
          <w:rFonts w:ascii="ＭＳ 明朝" w:eastAsia="ＭＳ 明朝" w:hAnsi="ＭＳ 明朝" w:cs="ＭＳ Ｐゴシック" w:hint="eastAsia"/>
          <w:color w:val="000000"/>
          <w:kern w:val="0"/>
          <w:szCs w:val="21"/>
        </w:rPr>
        <w:t>《記載例》</w:t>
      </w:r>
    </w:p>
    <w:p w14:paraId="4FF0A8F5" w14:textId="77777777" w:rsidR="008469A0" w:rsidRPr="00A9585B" w:rsidRDefault="008469A0" w:rsidP="008469A0">
      <w:pPr>
        <w:pStyle w:val="Web"/>
        <w:adjustRightInd w:val="0"/>
        <w:snapToGrid w:val="0"/>
        <w:spacing w:before="0" w:beforeAutospacing="0" w:after="0" w:afterAutospacing="0"/>
        <w:rPr>
          <w:rFonts w:ascii="ＭＳ 明朝" w:eastAsia="ＭＳ 明朝" w:hAnsi="ＭＳ 明朝"/>
          <w:color w:val="000000"/>
          <w:sz w:val="21"/>
          <w:szCs w:val="21"/>
        </w:rPr>
      </w:pPr>
      <w:r w:rsidRPr="00A9585B">
        <w:rPr>
          <w:rFonts w:ascii="ＭＳ 明朝" w:eastAsia="ＭＳ 明朝" w:hAnsi="ＭＳ 明朝" w:hint="eastAsia"/>
          <w:color w:val="000000"/>
          <w:sz w:val="21"/>
          <w:szCs w:val="21"/>
        </w:rPr>
        <w:t xml:space="preserve">・This work was supported by </w:t>
      </w:r>
      <w:r w:rsidRPr="00A9585B">
        <w:rPr>
          <w:rFonts w:ascii="ＭＳ 明朝" w:eastAsia="ＭＳ 明朝" w:hAnsi="ＭＳ 明朝" w:cs="Calibri"/>
          <w:color w:val="000000"/>
          <w:sz w:val="21"/>
          <w:szCs w:val="21"/>
          <w:shd w:val="clear" w:color="auto" w:fill="FFFFFF"/>
        </w:rPr>
        <w:t>Technology Center for Regional R &amp; D, Tokushima University</w:t>
      </w:r>
      <w:r w:rsidRPr="00A9585B">
        <w:rPr>
          <w:rFonts w:ascii="ＭＳ 明朝" w:eastAsia="ＭＳ 明朝" w:hAnsi="ＭＳ 明朝" w:hint="eastAsia"/>
          <w:color w:val="000000"/>
          <w:sz w:val="21"/>
          <w:szCs w:val="21"/>
        </w:rPr>
        <w:t>.</w:t>
      </w:r>
    </w:p>
    <w:p w14:paraId="5E8E8EA7" w14:textId="77777777" w:rsidR="008469A0" w:rsidRPr="00A9585B" w:rsidRDefault="008469A0" w:rsidP="008469A0">
      <w:pPr>
        <w:pStyle w:val="Web"/>
        <w:adjustRightInd w:val="0"/>
        <w:snapToGrid w:val="0"/>
        <w:spacing w:before="0" w:beforeAutospacing="0" w:after="0" w:afterAutospacing="0"/>
        <w:rPr>
          <w:rFonts w:ascii="ＭＳ 明朝" w:eastAsia="ＭＳ 明朝" w:hAnsi="ＭＳ 明朝"/>
          <w:color w:val="000000"/>
          <w:sz w:val="21"/>
          <w:szCs w:val="21"/>
        </w:rPr>
      </w:pPr>
      <w:r w:rsidRPr="00A9585B">
        <w:rPr>
          <w:rFonts w:ascii="ＭＳ 明朝" w:eastAsia="ＭＳ 明朝" w:hAnsi="ＭＳ 明朝" w:hint="eastAsia"/>
          <w:color w:val="000000"/>
          <w:sz w:val="21"/>
          <w:szCs w:val="21"/>
        </w:rPr>
        <w:t>（この研究は徳島大学地域協働技術センターの支援を受けました。）</w:t>
      </w:r>
    </w:p>
    <w:p w14:paraId="1E0379BB" w14:textId="77777777" w:rsidR="008469A0" w:rsidRPr="00A9585B" w:rsidRDefault="008469A0" w:rsidP="008469A0">
      <w:pPr>
        <w:pStyle w:val="Web"/>
        <w:adjustRightInd w:val="0"/>
        <w:snapToGrid w:val="0"/>
        <w:spacing w:before="0" w:beforeAutospacing="0" w:after="0" w:afterAutospacing="0"/>
        <w:rPr>
          <w:rFonts w:ascii="ＭＳ 明朝" w:eastAsia="ＭＳ 明朝" w:hAnsi="ＭＳ 明朝"/>
          <w:color w:val="000000"/>
          <w:sz w:val="21"/>
          <w:szCs w:val="21"/>
        </w:rPr>
      </w:pPr>
    </w:p>
    <w:p w14:paraId="0661C557" w14:textId="77777777" w:rsidR="008469A0" w:rsidRPr="00A9585B" w:rsidRDefault="008469A0" w:rsidP="008469A0">
      <w:pPr>
        <w:pStyle w:val="Web"/>
        <w:adjustRightInd w:val="0"/>
        <w:snapToGrid w:val="0"/>
        <w:spacing w:before="0" w:beforeAutospacing="0" w:after="0" w:afterAutospacing="0"/>
        <w:rPr>
          <w:rFonts w:ascii="ＭＳ 明朝" w:eastAsia="ＭＳ 明朝" w:hAnsi="ＭＳ 明朝"/>
          <w:color w:val="000000"/>
          <w:sz w:val="21"/>
          <w:szCs w:val="21"/>
        </w:rPr>
      </w:pPr>
      <w:r w:rsidRPr="00A9585B">
        <w:rPr>
          <w:rFonts w:ascii="ＭＳ 明朝" w:eastAsia="ＭＳ 明朝" w:hAnsi="ＭＳ 明朝" w:hint="eastAsia"/>
          <w:color w:val="000000"/>
          <w:sz w:val="21"/>
          <w:szCs w:val="21"/>
        </w:rPr>
        <w:t xml:space="preserve">・This measurement and analyses were performed at the </w:t>
      </w:r>
      <w:r w:rsidRPr="00A9585B">
        <w:rPr>
          <w:rFonts w:ascii="ＭＳ 明朝" w:eastAsia="ＭＳ 明朝" w:hAnsi="ＭＳ 明朝" w:cs="Calibri"/>
          <w:color w:val="000000"/>
          <w:sz w:val="21"/>
          <w:szCs w:val="21"/>
          <w:shd w:val="clear" w:color="auto" w:fill="FFFFFF"/>
        </w:rPr>
        <w:t>Technology Center for Regional R &amp; D, Tokushima University</w:t>
      </w:r>
      <w:r w:rsidRPr="00A9585B">
        <w:rPr>
          <w:rFonts w:ascii="ＭＳ 明朝" w:eastAsia="ＭＳ 明朝" w:hAnsi="ＭＳ 明朝" w:hint="eastAsia"/>
          <w:color w:val="000000"/>
          <w:sz w:val="21"/>
          <w:szCs w:val="21"/>
        </w:rPr>
        <w:t>.</w:t>
      </w:r>
    </w:p>
    <w:p w14:paraId="6FDC5C3D" w14:textId="77777777" w:rsidR="008469A0" w:rsidRPr="00A9585B" w:rsidRDefault="008469A0" w:rsidP="008469A0">
      <w:pPr>
        <w:pStyle w:val="Web"/>
        <w:adjustRightInd w:val="0"/>
        <w:snapToGrid w:val="0"/>
        <w:spacing w:before="0" w:beforeAutospacing="0" w:after="0" w:afterAutospacing="0"/>
        <w:rPr>
          <w:rFonts w:ascii="ＭＳ 明朝" w:eastAsia="ＭＳ 明朝" w:hAnsi="ＭＳ 明朝"/>
          <w:color w:val="000000"/>
          <w:sz w:val="21"/>
          <w:szCs w:val="21"/>
        </w:rPr>
      </w:pPr>
      <w:r w:rsidRPr="00A9585B">
        <w:rPr>
          <w:rFonts w:ascii="ＭＳ 明朝" w:eastAsia="ＭＳ 明朝" w:hAnsi="ＭＳ 明朝" w:hint="eastAsia"/>
          <w:color w:val="000000"/>
          <w:sz w:val="21"/>
          <w:szCs w:val="21"/>
        </w:rPr>
        <w:t>（この測定および分析は、徳島大学地域協働技術センターで行われました。）</w:t>
      </w:r>
    </w:p>
    <w:p w14:paraId="73CB94DB" w14:textId="77777777" w:rsidR="008469A0" w:rsidRPr="00A9585B" w:rsidRDefault="008469A0" w:rsidP="008469A0">
      <w:pPr>
        <w:pStyle w:val="Web"/>
        <w:adjustRightInd w:val="0"/>
        <w:snapToGrid w:val="0"/>
        <w:spacing w:before="0" w:beforeAutospacing="0" w:after="0" w:afterAutospacing="0"/>
        <w:rPr>
          <w:rFonts w:ascii="ＭＳ 明朝" w:eastAsia="ＭＳ 明朝" w:hAnsi="ＭＳ 明朝"/>
          <w:color w:val="000000"/>
          <w:sz w:val="21"/>
          <w:szCs w:val="21"/>
        </w:rPr>
      </w:pPr>
    </w:p>
    <w:p w14:paraId="641A89C5" w14:textId="77777777" w:rsidR="008469A0" w:rsidRPr="00A9585B" w:rsidRDefault="008469A0" w:rsidP="008469A0">
      <w:pPr>
        <w:pStyle w:val="Web"/>
        <w:adjustRightInd w:val="0"/>
        <w:snapToGrid w:val="0"/>
        <w:spacing w:before="0" w:beforeAutospacing="0" w:after="0" w:afterAutospacing="0"/>
        <w:rPr>
          <w:rFonts w:ascii="ＭＳ 明朝" w:eastAsia="ＭＳ 明朝" w:hAnsi="ＭＳ 明朝"/>
          <w:color w:val="000000"/>
          <w:sz w:val="21"/>
          <w:szCs w:val="21"/>
        </w:rPr>
      </w:pPr>
      <w:r w:rsidRPr="00A9585B">
        <w:rPr>
          <w:rFonts w:ascii="ＭＳ 明朝" w:eastAsia="ＭＳ 明朝" w:hAnsi="ＭＳ 明朝" w:hint="eastAsia"/>
          <w:color w:val="000000"/>
          <w:sz w:val="21"/>
          <w:szCs w:val="21"/>
        </w:rPr>
        <w:t xml:space="preserve">・We thank </w:t>
      </w:r>
      <w:r w:rsidRPr="00A9585B">
        <w:rPr>
          <w:rFonts w:ascii="ＭＳ 明朝" w:eastAsia="ＭＳ 明朝" w:hAnsi="ＭＳ 明朝" w:cs="Calibri"/>
          <w:color w:val="000000"/>
          <w:sz w:val="21"/>
          <w:szCs w:val="21"/>
          <w:shd w:val="clear" w:color="auto" w:fill="FFFFFF"/>
        </w:rPr>
        <w:t>Technology Center for Regional R &amp; D, Tokushima University</w:t>
      </w:r>
      <w:r w:rsidRPr="00A9585B">
        <w:rPr>
          <w:rFonts w:ascii="ＭＳ 明朝" w:eastAsia="ＭＳ 明朝" w:hAnsi="ＭＳ 明朝" w:hint="eastAsia"/>
          <w:color w:val="000000"/>
          <w:sz w:val="21"/>
          <w:szCs w:val="21"/>
        </w:rPr>
        <w:t xml:space="preserve"> for use of facilities.</w:t>
      </w:r>
    </w:p>
    <w:p w14:paraId="69244047" w14:textId="77777777" w:rsidR="008469A0" w:rsidRPr="00A9585B" w:rsidRDefault="008469A0" w:rsidP="008469A0">
      <w:pPr>
        <w:adjustRightInd w:val="0"/>
        <w:snapToGrid w:val="0"/>
        <w:rPr>
          <w:rFonts w:ascii="ＭＳ 明朝" w:eastAsia="ＭＳ 明朝" w:hAnsi="ＭＳ 明朝" w:cs="ＭＳ Ｐゴシック"/>
          <w:color w:val="000000"/>
          <w:kern w:val="0"/>
          <w:szCs w:val="21"/>
        </w:rPr>
      </w:pPr>
      <w:r w:rsidRPr="00A9585B">
        <w:rPr>
          <w:rFonts w:ascii="ＭＳ 明朝" w:eastAsia="ＭＳ 明朝" w:hAnsi="ＭＳ 明朝" w:hint="eastAsia"/>
          <w:color w:val="000000"/>
          <w:szCs w:val="21"/>
        </w:rPr>
        <w:t>（私たちは施設の使用について、徳島大学地域協働技術センターに感謝します。）</w:t>
      </w:r>
    </w:p>
    <w:p w14:paraId="2EC2CB58" w14:textId="77777777" w:rsidR="008469A0" w:rsidRPr="00A9585B" w:rsidRDefault="008469A0" w:rsidP="008469A0">
      <w:pPr>
        <w:adjustRightInd w:val="0"/>
        <w:snapToGrid w:val="0"/>
        <w:rPr>
          <w:rFonts w:ascii="ＭＳ 明朝" w:eastAsia="ＭＳ 明朝" w:hAnsi="ＭＳ 明朝" w:cs="ＭＳ Ｐゴシック"/>
          <w:color w:val="000000"/>
          <w:kern w:val="0"/>
          <w:szCs w:val="21"/>
        </w:rPr>
      </w:pPr>
    </w:p>
    <w:p w14:paraId="2E32B567" w14:textId="77777777" w:rsidR="00E702C2" w:rsidRDefault="00E702C2"/>
    <w:sectPr w:rsidR="00E702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A0"/>
    <w:rsid w:val="008469A0"/>
    <w:rsid w:val="00E70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0C2A03"/>
  <w15:chartTrackingRefBased/>
  <w15:docId w15:val="{007ADBC4-5729-43D0-871F-BCBD8EBF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9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6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仁美</dc:creator>
  <cp:keywords/>
  <dc:description/>
  <cp:lastModifiedBy>酒井　仁美</cp:lastModifiedBy>
  <cp:revision>1</cp:revision>
  <dcterms:created xsi:type="dcterms:W3CDTF">2022-06-23T01:11:00Z</dcterms:created>
  <dcterms:modified xsi:type="dcterms:W3CDTF">2022-06-23T01:15:00Z</dcterms:modified>
</cp:coreProperties>
</file>